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3C2" w:rsidRPr="00B722C3" w:rsidRDefault="006473C2" w:rsidP="00B722C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722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ПӘННІҢ МАЗМҰНЫ </w:t>
      </w:r>
    </w:p>
    <w:p w:rsidR="006473C2" w:rsidRPr="00B722C3" w:rsidRDefault="006473C2" w:rsidP="002F698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73C2" w:rsidRPr="00B722C3" w:rsidRDefault="00311164" w:rsidP="00B722C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№1 </w:t>
      </w:r>
      <w:proofErr w:type="gramStart"/>
      <w:r w:rsidR="002F698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Тақырыбы </w:t>
      </w:r>
      <w:r w:rsidR="006473C2" w:rsidRPr="00B722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73C2" w:rsidRPr="00B722C3">
        <w:rPr>
          <w:rFonts w:ascii="Times New Roman" w:hAnsi="Times New Roman" w:cs="Times New Roman"/>
          <w:b/>
          <w:sz w:val="24"/>
          <w:szCs w:val="24"/>
          <w:lang w:val="kk-KZ"/>
        </w:rPr>
        <w:t>Социологияның</w:t>
      </w:r>
      <w:proofErr w:type="gramEnd"/>
      <w:r w:rsidR="006473C2" w:rsidRPr="00B722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объектісі мен пәні</w:t>
      </w:r>
      <w:r w:rsidR="002F698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11164" w:rsidRDefault="00311164" w:rsidP="00B722C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1164">
        <w:rPr>
          <w:rFonts w:ascii="Times New Roman" w:hAnsi="Times New Roman" w:cs="Times New Roman"/>
          <w:sz w:val="24"/>
          <w:szCs w:val="24"/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2F6985" w:rsidRDefault="00311164" w:rsidP="00B722C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Семинар сұрақтары</w:t>
      </w:r>
    </w:p>
    <w:p w:rsidR="006473C2" w:rsidRPr="002F6985" w:rsidRDefault="006473C2" w:rsidP="002F6985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985">
        <w:rPr>
          <w:rFonts w:ascii="Times New Roman" w:hAnsi="Times New Roman" w:cs="Times New Roman"/>
          <w:sz w:val="24"/>
          <w:szCs w:val="24"/>
          <w:lang w:val="kk-KZ"/>
        </w:rPr>
        <w:t xml:space="preserve">Әлеуметтану ғылым ретінде. Әлеуметтанудың объектісі және пәні. Әлеуметтанудың түсіндірмелі аппанраты. Әлеуметтанудағы «әлеуметтік» түсінігі.  </w:t>
      </w:r>
    </w:p>
    <w:p w:rsidR="006473C2" w:rsidRPr="002F6985" w:rsidRDefault="006473C2" w:rsidP="002F6985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985">
        <w:rPr>
          <w:rFonts w:ascii="Times New Roman" w:hAnsi="Times New Roman" w:cs="Times New Roman"/>
          <w:sz w:val="24"/>
          <w:szCs w:val="24"/>
          <w:lang w:val="kk-KZ"/>
        </w:rPr>
        <w:t xml:space="preserve">Әлеуметтанулық теориялардың құрылымы. Теоретикалық және қолданбалы социология. Макро және микро социология. </w:t>
      </w:r>
    </w:p>
    <w:p w:rsidR="006473C2" w:rsidRPr="002F6985" w:rsidRDefault="006473C2" w:rsidP="002F6985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985">
        <w:rPr>
          <w:rFonts w:ascii="Times New Roman" w:hAnsi="Times New Roman" w:cs="Times New Roman"/>
          <w:sz w:val="24"/>
          <w:szCs w:val="24"/>
          <w:lang w:val="kk-KZ"/>
        </w:rPr>
        <w:t xml:space="preserve">Әлеуметтанудағы теоретикалық және эмпирикалық мәселесі. </w:t>
      </w:r>
    </w:p>
    <w:p w:rsidR="006473C2" w:rsidRPr="002F6985" w:rsidRDefault="006473C2" w:rsidP="002F6985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985">
        <w:rPr>
          <w:rFonts w:ascii="Times New Roman" w:hAnsi="Times New Roman" w:cs="Times New Roman"/>
          <w:sz w:val="24"/>
          <w:szCs w:val="24"/>
          <w:lang w:val="kk-KZ"/>
        </w:rPr>
        <w:t xml:space="preserve">Әлеуметтанудың функциялары: теориялық-танымдық, ұйымдастырушылық-техникалық, басқарушылық, болжамдық. </w:t>
      </w:r>
    </w:p>
    <w:p w:rsidR="006473C2" w:rsidRDefault="006473C2" w:rsidP="002F6985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985">
        <w:rPr>
          <w:rFonts w:ascii="Times New Roman" w:hAnsi="Times New Roman" w:cs="Times New Roman"/>
          <w:sz w:val="24"/>
          <w:szCs w:val="24"/>
          <w:lang w:val="kk-KZ"/>
        </w:rPr>
        <w:t xml:space="preserve">Әлеуметтік факт түсінігі. Әлеуметтану және оның басқа ғылымдармен байланысы. </w:t>
      </w:r>
    </w:p>
    <w:p w:rsidR="00B6403E" w:rsidRPr="00B6403E" w:rsidRDefault="00B6403E" w:rsidP="00B6403E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403E">
        <w:rPr>
          <w:rFonts w:ascii="Times New Roman" w:hAnsi="Times New Roman" w:cs="Times New Roman"/>
          <w:b/>
          <w:sz w:val="24"/>
          <w:szCs w:val="24"/>
          <w:lang w:val="kk-KZ"/>
        </w:rPr>
        <w:t>Пайдаланғанәдебиеттер</w:t>
      </w:r>
    </w:p>
    <w:p w:rsidR="00B6403E" w:rsidRPr="00B6403E" w:rsidRDefault="00B6403E" w:rsidP="00B6403E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Негізгі: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Грушин Б.А. Мнения о мире и мир мнений. М.: Праксис, ВЦИОМ, 2011.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:rsidR="00B6403E" w:rsidRPr="00B6403E" w:rsidRDefault="00B6403E" w:rsidP="00B6403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Қосымша: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Giddens A., Sutton Ph. Sociology. Wiley Academic, 2017.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Дискуссии об образовании. Опыт социологических исследований – Discussions on education. Experience of sociological researches: кол.монография / под науч.ред. Абдирайымовой Г.С. – Алматы: Қазақ университеті, 2018. – 222 с.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Отар Э.С. Особенности городского среднего класса Казахстана. – Астана. ЕНУ им. Л.Н. Гумилев. 2018. – 400 с.</w:t>
      </w:r>
    </w:p>
    <w:p w:rsidR="00B6403E" w:rsidRPr="00B6403E" w:rsidRDefault="00B6403E" w:rsidP="00B640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473C2" w:rsidRDefault="00311164" w:rsidP="00B722C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№2 </w:t>
      </w:r>
      <w:r w:rsidR="002F698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Тақырыбы </w:t>
      </w:r>
      <w:r w:rsidR="006473C2" w:rsidRPr="00B722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Әлеуметтану ғылымының негізгі тарихи даму этаптары</w:t>
      </w:r>
    </w:p>
    <w:p w:rsidR="00311164" w:rsidRPr="00311164" w:rsidRDefault="00311164" w:rsidP="0031116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311164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2F6985" w:rsidRPr="002F6985" w:rsidRDefault="00311164" w:rsidP="002F698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2F6985" w:rsidRPr="002F698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бақылау сұрақтары:</w:t>
      </w:r>
    </w:p>
    <w:p w:rsidR="006473C2" w:rsidRPr="002F6985" w:rsidRDefault="006473C2" w:rsidP="002F6985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6985">
        <w:rPr>
          <w:rFonts w:ascii="Times New Roman" w:hAnsi="Times New Roman" w:cs="Times New Roman"/>
          <w:sz w:val="24"/>
          <w:szCs w:val="24"/>
          <w:lang w:val="kk-KZ"/>
        </w:rPr>
        <w:t>ХІХ</w:t>
      </w:r>
      <w:r w:rsidRPr="002F698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F6985">
        <w:rPr>
          <w:rFonts w:ascii="Times New Roman" w:hAnsi="Times New Roman" w:cs="Times New Roman"/>
          <w:sz w:val="24"/>
          <w:szCs w:val="24"/>
          <w:lang w:val="kk-KZ"/>
        </w:rPr>
        <w:t xml:space="preserve">ғасырдың брінші жартысында социологияның ғылым ретінде тарихи, әлеуметтік-экономикалық жағдайы. </w:t>
      </w:r>
    </w:p>
    <w:p w:rsidR="006473C2" w:rsidRPr="002F6985" w:rsidRDefault="006473C2" w:rsidP="002F6985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985">
        <w:rPr>
          <w:rFonts w:ascii="Times New Roman" w:hAnsi="Times New Roman" w:cs="Times New Roman"/>
          <w:sz w:val="24"/>
          <w:szCs w:val="24"/>
          <w:lang w:val="kk-KZ"/>
        </w:rPr>
        <w:t xml:space="preserve">О.Конт – әлеуметтанудың негізін салушы. Оның қоғамның даму кезеңдерін қарастыруы. Әлеуметтік статика және динамика концепциясы. </w:t>
      </w:r>
    </w:p>
    <w:p w:rsidR="006473C2" w:rsidRPr="002F6985" w:rsidRDefault="006473C2" w:rsidP="002F6985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985">
        <w:rPr>
          <w:rFonts w:ascii="Times New Roman" w:hAnsi="Times New Roman" w:cs="Times New Roman"/>
          <w:sz w:val="24"/>
          <w:szCs w:val="24"/>
          <w:lang w:val="kk-KZ"/>
        </w:rPr>
        <w:t xml:space="preserve">Конттың позитивизм ойларын дамыту Г.Спенсер, Г.Тард, Э.Дюркгейм және т.б. ғалымдардың зерттеуінде. </w:t>
      </w:r>
    </w:p>
    <w:p w:rsidR="006473C2" w:rsidRPr="002F6985" w:rsidRDefault="006473C2" w:rsidP="002F6985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985">
        <w:rPr>
          <w:rFonts w:ascii="Times New Roman" w:hAnsi="Times New Roman" w:cs="Times New Roman"/>
          <w:sz w:val="24"/>
          <w:szCs w:val="24"/>
          <w:lang w:val="kk-KZ"/>
        </w:rPr>
        <w:t xml:space="preserve">М.Вебер социологиясы. </w:t>
      </w:r>
    </w:p>
    <w:p w:rsidR="006473C2" w:rsidRPr="002F6985" w:rsidRDefault="006473C2" w:rsidP="002F6985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985">
        <w:rPr>
          <w:rFonts w:ascii="Times New Roman" w:hAnsi="Times New Roman" w:cs="Times New Roman"/>
          <w:sz w:val="24"/>
          <w:szCs w:val="24"/>
          <w:lang w:val="kk-KZ"/>
        </w:rPr>
        <w:t>Әлеуметтанудағы құрылымдық-функционализм (Т.Парсонс, Р.Мертон).</w:t>
      </w:r>
    </w:p>
    <w:p w:rsidR="002F6985" w:rsidRDefault="006473C2" w:rsidP="002F6985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985">
        <w:rPr>
          <w:rFonts w:ascii="Times New Roman" w:hAnsi="Times New Roman" w:cs="Times New Roman"/>
          <w:sz w:val="24"/>
          <w:szCs w:val="24"/>
          <w:lang w:val="kk-KZ"/>
        </w:rPr>
        <w:lastRenderedPageBreak/>
        <w:t>Қазақстандағы социологиялық ойлардың дамуының кезеңдері мен бағыттары. Абу-Насыр әль-Фарабидің әлеуметтік-саяси ойлары. Төле би, Қазыбек би, Ч.Валиханов, Ы.Алтынсарин, А.Құнанбаевтың әлеуметтік көзқарастары.</w:t>
      </w:r>
    </w:p>
    <w:p w:rsidR="002F6985" w:rsidRPr="002F6985" w:rsidRDefault="002F6985" w:rsidP="002F6985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473C2" w:rsidRPr="002F6985" w:rsidRDefault="002F6985" w:rsidP="002F6985">
      <w:pPr>
        <w:pStyle w:val="a5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F6985">
        <w:rPr>
          <w:rFonts w:ascii="Times New Roman" w:hAnsi="Times New Roman" w:cs="Times New Roman"/>
          <w:b/>
          <w:sz w:val="24"/>
          <w:szCs w:val="24"/>
          <w:lang w:val="kk-KZ"/>
        </w:rPr>
        <w:t>Пайдаланғанәдебиеттер</w:t>
      </w:r>
    </w:p>
    <w:p w:rsidR="00B6403E" w:rsidRPr="00B6403E" w:rsidRDefault="00B6403E" w:rsidP="00B6403E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Негізгі: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Грушин Б.А. Мнения о мире и мир мнений. М.: Праксис, ВЦИОМ, 2011.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:rsidR="00B6403E" w:rsidRPr="00B6403E" w:rsidRDefault="00B6403E" w:rsidP="00B6403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Қосымша: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Giddens A., Sutton Ph. Sociology. Wiley Academic, 2017.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Дискуссии об образовании. Опыт социологических исследований – Discussions on education. Experience of sociological researches: кол.монография / под науч.ред. Абдирайымовой Г.С. – Алматы: Қазақ университеті, 2018. – 222 с.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Отар Э.С. Особенности городского среднего класса Казахстана. – Астана. ЕНУ им. Л.Н. Гумилев. 2018. – 400 с.</w:t>
      </w:r>
    </w:p>
    <w:p w:rsidR="002F6985" w:rsidRDefault="00B6403E" w:rsidP="00B6403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p</w:t>
      </w:r>
    </w:p>
    <w:p w:rsidR="001B5070" w:rsidRDefault="00311164" w:rsidP="00B722C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№3 </w:t>
      </w:r>
      <w:r w:rsidR="002F698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Тақырыбы </w:t>
      </w:r>
      <w:r w:rsidR="001B5070" w:rsidRPr="00B722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Қоғам әлеуметтік жүйе ретінде </w:t>
      </w:r>
    </w:p>
    <w:p w:rsidR="00311164" w:rsidRPr="00311164" w:rsidRDefault="00311164" w:rsidP="0031116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311164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2F6985" w:rsidRPr="00B722C3" w:rsidRDefault="00311164" w:rsidP="00B722C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2F6985" w:rsidRPr="002F698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бақылау сұрақтары:</w:t>
      </w:r>
    </w:p>
    <w:p w:rsidR="001B5070" w:rsidRPr="002F6985" w:rsidRDefault="001B5070" w:rsidP="002F6985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985">
        <w:rPr>
          <w:rFonts w:ascii="Times New Roman" w:hAnsi="Times New Roman" w:cs="Times New Roman"/>
          <w:sz w:val="24"/>
          <w:szCs w:val="24"/>
          <w:lang w:val="kk-KZ"/>
        </w:rPr>
        <w:t>Әлеуметтанудағы жүйелік талдау түсінігі.</w:t>
      </w:r>
      <w:r w:rsidRPr="002F698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F6985">
        <w:rPr>
          <w:rFonts w:ascii="Times New Roman" w:hAnsi="Times New Roman" w:cs="Times New Roman"/>
          <w:sz w:val="24"/>
          <w:szCs w:val="24"/>
          <w:lang w:val="kk-KZ"/>
        </w:rPr>
        <w:t>Жүйелік қөзқарас және жүйелік талдау.   Әлеуметтанудағы «қоғам» және «жүйе» түсінігі.</w:t>
      </w:r>
    </w:p>
    <w:p w:rsidR="001B5070" w:rsidRPr="002F6985" w:rsidRDefault="001B5070" w:rsidP="002F6985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985">
        <w:rPr>
          <w:rFonts w:ascii="Times New Roman" w:hAnsi="Times New Roman" w:cs="Times New Roman"/>
          <w:sz w:val="24"/>
          <w:szCs w:val="24"/>
          <w:lang w:val="kk-KZ"/>
        </w:rPr>
        <w:t xml:space="preserve">Әлеуметтік құрылым және әлеуметтік жүйе түсінгі. Әлеуметтік құрылымның негізгі элементтері. </w:t>
      </w:r>
    </w:p>
    <w:p w:rsidR="001B5070" w:rsidRPr="002F6985" w:rsidRDefault="001B5070" w:rsidP="002F6985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985">
        <w:rPr>
          <w:rFonts w:ascii="Times New Roman" w:hAnsi="Times New Roman" w:cs="Times New Roman"/>
          <w:sz w:val="24"/>
          <w:szCs w:val="24"/>
          <w:lang w:val="kk-KZ"/>
        </w:rPr>
        <w:t>Қоғамға әлеуметтік жүйе ретінде категориялық талдау: «әлеуметтік қауымдастық», «әлеуметтік ұйым», «әлеуметтік институт», «мәдениет».</w:t>
      </w:r>
    </w:p>
    <w:p w:rsidR="001B5070" w:rsidRDefault="001B5070" w:rsidP="002F6985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985">
        <w:rPr>
          <w:rFonts w:ascii="Times New Roman" w:hAnsi="Times New Roman" w:cs="Times New Roman"/>
          <w:sz w:val="24"/>
          <w:szCs w:val="24"/>
          <w:lang w:val="kk-KZ"/>
        </w:rPr>
        <w:t>Социеталды және әлеуметтік жүйе түсінігі.</w:t>
      </w:r>
    </w:p>
    <w:p w:rsidR="00B6403E" w:rsidRPr="00B6403E" w:rsidRDefault="00B6403E" w:rsidP="00B6403E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403E">
        <w:rPr>
          <w:rFonts w:ascii="Times New Roman" w:hAnsi="Times New Roman" w:cs="Times New Roman"/>
          <w:b/>
          <w:sz w:val="24"/>
          <w:szCs w:val="24"/>
          <w:lang w:val="kk-KZ"/>
        </w:rPr>
        <w:t>Пайдаланғанәдебиеттер</w:t>
      </w:r>
    </w:p>
    <w:p w:rsidR="00B6403E" w:rsidRPr="00B6403E" w:rsidRDefault="00B6403E" w:rsidP="00B6403E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Негізгі: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Грушин Б.А. Мнения о мире и мир мнений. М.: Праксис, ВЦИОМ, 2011.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:rsidR="00B6403E" w:rsidRPr="00B6403E" w:rsidRDefault="00B6403E" w:rsidP="00B6403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Қосымша: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Giddens A., Sutton Ph. Sociology. Wiley Academic, 2017.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Дискуссии об образовании. Опыт социологических исследований – Discussions on education. Experience of sociological researches: кол.монография / под науч.ред. Абдирайымовой Г.С. – Алматы: Қазақ университеті, 2018. – 222 с.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lastRenderedPageBreak/>
        <w:t>Отар Э.С. Особенности городского среднего класса Казахстана. – Астана. ЕНУ им. Л.Н. Гумилев. 2018. – 400 с.</w:t>
      </w:r>
    </w:p>
    <w:p w:rsidR="00311164" w:rsidRDefault="00311164" w:rsidP="002F6985">
      <w:pPr>
        <w:pStyle w:val="a3"/>
        <w:ind w:left="720"/>
        <w:rPr>
          <w:b/>
          <w:szCs w:val="24"/>
          <w:lang w:val="kk-KZ"/>
        </w:rPr>
      </w:pPr>
    </w:p>
    <w:p w:rsidR="00B722C3" w:rsidRDefault="00311164" w:rsidP="002F6985">
      <w:pPr>
        <w:pStyle w:val="a3"/>
        <w:ind w:left="720"/>
        <w:rPr>
          <w:b/>
          <w:szCs w:val="24"/>
          <w:lang w:val="kk-KZ"/>
        </w:rPr>
      </w:pPr>
      <w:r>
        <w:rPr>
          <w:b/>
          <w:szCs w:val="24"/>
          <w:lang w:val="kk-KZ"/>
        </w:rPr>
        <w:t xml:space="preserve">№4 </w:t>
      </w:r>
      <w:r w:rsidR="002F6985">
        <w:rPr>
          <w:b/>
          <w:szCs w:val="24"/>
          <w:lang w:val="kk-KZ"/>
        </w:rPr>
        <w:t>Тақырыбы :</w:t>
      </w:r>
      <w:r w:rsidR="00B722C3" w:rsidRPr="00B722C3">
        <w:rPr>
          <w:b/>
          <w:szCs w:val="24"/>
          <w:lang w:val="kk-KZ"/>
        </w:rPr>
        <w:t>Тұлға әлеуметтануы</w:t>
      </w:r>
    </w:p>
    <w:p w:rsidR="00311164" w:rsidRPr="00311164" w:rsidRDefault="00311164" w:rsidP="0031116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311164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2F6985" w:rsidRPr="002F6985" w:rsidRDefault="002F6985" w:rsidP="002F6985">
      <w:pPr>
        <w:pStyle w:val="a3"/>
        <w:jc w:val="center"/>
        <w:rPr>
          <w:b/>
          <w:szCs w:val="24"/>
          <w:lang w:val="kk-KZ"/>
        </w:rPr>
      </w:pPr>
    </w:p>
    <w:p w:rsidR="002F6985" w:rsidRPr="00B722C3" w:rsidRDefault="00311164" w:rsidP="002F6985">
      <w:pPr>
        <w:pStyle w:val="a3"/>
        <w:jc w:val="center"/>
        <w:rPr>
          <w:b/>
          <w:szCs w:val="24"/>
          <w:lang w:val="kk-KZ"/>
        </w:rPr>
      </w:pPr>
      <w:r>
        <w:rPr>
          <w:b/>
          <w:szCs w:val="24"/>
          <w:lang w:val="kk-KZ"/>
        </w:rPr>
        <w:t>Семинар</w:t>
      </w:r>
      <w:r w:rsidR="002F6985" w:rsidRPr="002F6985">
        <w:rPr>
          <w:b/>
          <w:szCs w:val="24"/>
          <w:lang w:val="kk-KZ"/>
        </w:rPr>
        <w:t xml:space="preserve"> бақылау сұрақтары:</w:t>
      </w:r>
    </w:p>
    <w:p w:rsidR="00B722C3" w:rsidRPr="00B722C3" w:rsidRDefault="00B722C3" w:rsidP="002F6985">
      <w:pPr>
        <w:pStyle w:val="a3"/>
        <w:numPr>
          <w:ilvl w:val="0"/>
          <w:numId w:val="5"/>
        </w:numPr>
        <w:rPr>
          <w:szCs w:val="24"/>
          <w:lang w:val="kk-KZ"/>
        </w:rPr>
      </w:pPr>
      <w:r w:rsidRPr="00B722C3">
        <w:rPr>
          <w:szCs w:val="24"/>
          <w:lang w:val="kk-KZ"/>
        </w:rPr>
        <w:t xml:space="preserve">Тұлға әлеуметтік қарым-қатынастың объектісі және субъектісі ретінде. Адам, индивид, тұлға. Тұлға құрылымы. </w:t>
      </w:r>
    </w:p>
    <w:p w:rsidR="00B722C3" w:rsidRPr="00B722C3" w:rsidRDefault="00B722C3" w:rsidP="002F6985">
      <w:pPr>
        <w:pStyle w:val="a3"/>
        <w:numPr>
          <w:ilvl w:val="0"/>
          <w:numId w:val="5"/>
        </w:numPr>
        <w:rPr>
          <w:szCs w:val="24"/>
          <w:lang w:val="kk-KZ"/>
        </w:rPr>
      </w:pPr>
      <w:r w:rsidRPr="00B722C3">
        <w:rPr>
          <w:szCs w:val="24"/>
          <w:lang w:val="kk-KZ"/>
        </w:rPr>
        <w:t xml:space="preserve">Тұлға әлеуметтенуі түсінігі.  Әлеуметтену процесіндегі макро және микро ортаның арақатынасы. </w:t>
      </w:r>
    </w:p>
    <w:p w:rsidR="002F6985" w:rsidRDefault="00B722C3" w:rsidP="002F6985">
      <w:pPr>
        <w:pStyle w:val="a3"/>
        <w:numPr>
          <w:ilvl w:val="0"/>
          <w:numId w:val="5"/>
        </w:numPr>
        <w:rPr>
          <w:szCs w:val="24"/>
          <w:lang w:val="kk-KZ"/>
        </w:rPr>
      </w:pPr>
      <w:r w:rsidRPr="00B722C3">
        <w:rPr>
          <w:szCs w:val="24"/>
          <w:lang w:val="kk-KZ"/>
        </w:rPr>
        <w:t>Тұлғаны әлеуметтік зерттеу әдісі</w:t>
      </w:r>
      <w:r w:rsidRPr="002F6985">
        <w:rPr>
          <w:szCs w:val="24"/>
          <w:lang w:val="kk-KZ"/>
        </w:rPr>
        <w:t>.</w:t>
      </w:r>
      <w:r w:rsidRPr="00B722C3">
        <w:rPr>
          <w:szCs w:val="24"/>
          <w:lang w:val="kk-KZ"/>
        </w:rPr>
        <w:t xml:space="preserve"> Тұлғаның қайта әлеуметтенуі түсінгі</w:t>
      </w:r>
      <w:r w:rsidRPr="002F6985">
        <w:rPr>
          <w:szCs w:val="24"/>
          <w:lang w:val="kk-KZ"/>
        </w:rPr>
        <w:t>.</w:t>
      </w:r>
      <w:r w:rsidRPr="00B722C3">
        <w:rPr>
          <w:szCs w:val="24"/>
          <w:lang w:val="kk-KZ"/>
        </w:rPr>
        <w:t xml:space="preserve"> </w:t>
      </w:r>
    </w:p>
    <w:p w:rsidR="00B722C3" w:rsidRPr="00B722C3" w:rsidRDefault="00B722C3" w:rsidP="002F6985">
      <w:pPr>
        <w:pStyle w:val="a3"/>
        <w:numPr>
          <w:ilvl w:val="0"/>
          <w:numId w:val="5"/>
        </w:numPr>
        <w:rPr>
          <w:szCs w:val="24"/>
          <w:lang w:val="kk-KZ"/>
        </w:rPr>
      </w:pPr>
      <w:r w:rsidRPr="00B722C3">
        <w:rPr>
          <w:szCs w:val="24"/>
          <w:lang w:val="kk-KZ"/>
        </w:rPr>
        <w:t>Адамдардың девиантты мінез-құлқын анықтау мәселесі.</w:t>
      </w:r>
    </w:p>
    <w:p w:rsidR="00B722C3" w:rsidRPr="00B722C3" w:rsidRDefault="00B722C3" w:rsidP="00B722C3">
      <w:pPr>
        <w:pStyle w:val="a3"/>
        <w:ind w:left="-142"/>
        <w:rPr>
          <w:szCs w:val="24"/>
          <w:lang w:val="kk-KZ"/>
        </w:rPr>
      </w:pPr>
    </w:p>
    <w:p w:rsidR="00B6403E" w:rsidRPr="00B6403E" w:rsidRDefault="00B6403E" w:rsidP="00B6403E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403E">
        <w:rPr>
          <w:rFonts w:ascii="Times New Roman" w:hAnsi="Times New Roman" w:cs="Times New Roman"/>
          <w:b/>
          <w:sz w:val="24"/>
          <w:szCs w:val="24"/>
          <w:lang w:val="kk-KZ"/>
        </w:rPr>
        <w:t>Пайдаланғанәдебиеттер</w:t>
      </w:r>
    </w:p>
    <w:p w:rsidR="00B6403E" w:rsidRPr="00B6403E" w:rsidRDefault="00B6403E" w:rsidP="00B6403E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Негізгі: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Грушин Б.А. Мнения о мире и мир мнений. М.: Праксис, ВЦИОМ, 2011.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:rsidR="00B6403E" w:rsidRPr="00B6403E" w:rsidRDefault="00B6403E" w:rsidP="00B6403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Қосымша: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Giddens A., Sutton Ph. Sociology. Wiley Academic, 2017.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Дискуссии об образовании. Опыт социологических исследований – Discussions on education. Experience of sociological researches: кол.монография / под науч.ред. Абдирайымовой Г.С. – Алматы: Қазақ университеті, 2018. – 222 с.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Отар Э.С. Особенности городского среднего класса Казахстана. – Астана. ЕНУ им. Л.Н. Гумилев. 2018. – 400 с.</w:t>
      </w:r>
    </w:p>
    <w:p w:rsidR="00B722C3" w:rsidRDefault="00311164" w:rsidP="002F6985">
      <w:pPr>
        <w:pStyle w:val="a3"/>
        <w:ind w:left="360"/>
        <w:rPr>
          <w:b/>
          <w:szCs w:val="24"/>
          <w:lang w:val="kk-KZ"/>
        </w:rPr>
      </w:pPr>
      <w:r>
        <w:rPr>
          <w:b/>
          <w:szCs w:val="24"/>
          <w:lang w:val="kk-KZ"/>
        </w:rPr>
        <w:t xml:space="preserve">№5 </w:t>
      </w:r>
      <w:r w:rsidR="002F6985">
        <w:rPr>
          <w:b/>
          <w:szCs w:val="24"/>
          <w:lang w:val="kk-KZ"/>
        </w:rPr>
        <w:t xml:space="preserve">Тақырыбы: </w:t>
      </w:r>
      <w:r w:rsidR="00B722C3" w:rsidRPr="00B722C3">
        <w:rPr>
          <w:b/>
          <w:szCs w:val="24"/>
          <w:lang w:val="kk-KZ"/>
        </w:rPr>
        <w:t xml:space="preserve">Отбасы әлеуметтануы. </w:t>
      </w:r>
    </w:p>
    <w:p w:rsidR="00311164" w:rsidRPr="00311164" w:rsidRDefault="00311164" w:rsidP="0031116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311164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2F6985" w:rsidRPr="002F6985" w:rsidRDefault="002F6985" w:rsidP="002F6985">
      <w:pPr>
        <w:pStyle w:val="a3"/>
        <w:jc w:val="center"/>
        <w:rPr>
          <w:b/>
          <w:szCs w:val="24"/>
          <w:lang w:val="kk-KZ"/>
        </w:rPr>
      </w:pPr>
    </w:p>
    <w:p w:rsidR="002F6985" w:rsidRPr="00B722C3" w:rsidRDefault="00311164" w:rsidP="002F6985">
      <w:pPr>
        <w:pStyle w:val="a3"/>
        <w:jc w:val="center"/>
        <w:rPr>
          <w:b/>
          <w:szCs w:val="24"/>
          <w:lang w:val="kk-KZ"/>
        </w:rPr>
      </w:pPr>
      <w:r>
        <w:rPr>
          <w:b/>
          <w:szCs w:val="24"/>
          <w:lang w:val="kk-KZ"/>
        </w:rPr>
        <w:t>Семинар</w:t>
      </w:r>
      <w:r w:rsidR="002F6985" w:rsidRPr="002F6985">
        <w:rPr>
          <w:b/>
          <w:szCs w:val="24"/>
          <w:lang w:val="kk-KZ"/>
        </w:rPr>
        <w:t xml:space="preserve"> бақылау сұрақтары:</w:t>
      </w:r>
    </w:p>
    <w:p w:rsidR="002F6985" w:rsidRPr="00B722C3" w:rsidRDefault="002F6985" w:rsidP="002F6985">
      <w:pPr>
        <w:pStyle w:val="a3"/>
        <w:jc w:val="center"/>
        <w:rPr>
          <w:b/>
          <w:szCs w:val="24"/>
          <w:lang w:val="kk-KZ"/>
        </w:rPr>
      </w:pPr>
    </w:p>
    <w:p w:rsidR="00B722C3" w:rsidRPr="00B722C3" w:rsidRDefault="00B722C3" w:rsidP="002F6985">
      <w:pPr>
        <w:pStyle w:val="a3"/>
        <w:numPr>
          <w:ilvl w:val="0"/>
          <w:numId w:val="8"/>
        </w:numPr>
        <w:rPr>
          <w:szCs w:val="24"/>
          <w:lang w:val="kk-KZ"/>
        </w:rPr>
      </w:pPr>
      <w:r w:rsidRPr="00B722C3">
        <w:rPr>
          <w:szCs w:val="24"/>
          <w:lang w:val="kk-KZ"/>
        </w:rPr>
        <w:t>Отбасының пайда болуы түрлері. Отбасын әлеуметтік институт және кіші топ ретінде зерттеудің негізгі социологиялық аспектілері.</w:t>
      </w:r>
    </w:p>
    <w:p w:rsidR="00B722C3" w:rsidRPr="00B722C3" w:rsidRDefault="00B722C3" w:rsidP="002F6985">
      <w:pPr>
        <w:pStyle w:val="a3"/>
        <w:numPr>
          <w:ilvl w:val="0"/>
          <w:numId w:val="8"/>
        </w:numPr>
        <w:rPr>
          <w:szCs w:val="24"/>
          <w:lang w:val="kk-KZ"/>
        </w:rPr>
      </w:pPr>
      <w:r w:rsidRPr="00B722C3">
        <w:rPr>
          <w:szCs w:val="24"/>
          <w:lang w:val="kk-KZ"/>
        </w:rPr>
        <w:t>Қоғамың әлеуметтік құрылымы және отбасы.</w:t>
      </w:r>
    </w:p>
    <w:p w:rsidR="006473C2" w:rsidRDefault="00B722C3" w:rsidP="002F6985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6985">
        <w:rPr>
          <w:rFonts w:ascii="Times New Roman" w:hAnsi="Times New Roman" w:cs="Times New Roman"/>
          <w:sz w:val="24"/>
          <w:szCs w:val="24"/>
          <w:lang w:val="kk-KZ"/>
        </w:rPr>
        <w:t>Отбасының басқа әлеуметтік институттармен байланысы</w:t>
      </w:r>
    </w:p>
    <w:p w:rsidR="00B6403E" w:rsidRPr="00B6403E" w:rsidRDefault="00B6403E" w:rsidP="00B6403E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403E">
        <w:rPr>
          <w:rFonts w:ascii="Times New Roman" w:hAnsi="Times New Roman" w:cs="Times New Roman"/>
          <w:b/>
          <w:sz w:val="24"/>
          <w:szCs w:val="24"/>
          <w:lang w:val="kk-KZ"/>
        </w:rPr>
        <w:t>Пайдаланғанәдебиеттер</w:t>
      </w:r>
    </w:p>
    <w:p w:rsidR="00B6403E" w:rsidRPr="00B6403E" w:rsidRDefault="00B6403E" w:rsidP="00B6403E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Негізгі: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Грушин Б.А. Мнения о мире и мир мнений. М.: Праксис, ВЦИОМ, 2011.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:rsidR="00B6403E" w:rsidRPr="00B6403E" w:rsidRDefault="00B6403E" w:rsidP="00B6403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lastRenderedPageBreak/>
        <w:t>Қосымша: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Giddens A., Sutton Ph. Sociology. Wiley Academic, 2017.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Дискуссии об образовании. Опыт социологических исследований – Discussions on education. Experience of sociological researches: кол.монография / под науч.ред. Абдирайымовой Г.С. – Алматы: Қазақ университеті, 2018. – 222 с.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Отар Э.С. Особенности городского среднего класса Казахстана. – Астана. ЕНУ им. Л.Н. Гумилев. 2018. – 400 с.</w:t>
      </w:r>
    </w:p>
    <w:p w:rsidR="00B6403E" w:rsidRPr="00B6403E" w:rsidRDefault="00B6403E" w:rsidP="00B6403E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722C3" w:rsidRDefault="00311164" w:rsidP="00B722C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№6</w:t>
      </w:r>
      <w:r w:rsidR="002F6985">
        <w:rPr>
          <w:rFonts w:ascii="Times New Roman" w:hAnsi="Times New Roman" w:cs="Times New Roman"/>
          <w:b/>
          <w:sz w:val="24"/>
          <w:szCs w:val="24"/>
          <w:lang w:val="kk-KZ"/>
        </w:rPr>
        <w:t>Тақырыбы :</w:t>
      </w:r>
      <w:r w:rsidR="00B722C3" w:rsidRPr="00B722C3">
        <w:rPr>
          <w:rFonts w:ascii="Times New Roman" w:hAnsi="Times New Roman" w:cs="Times New Roman"/>
          <w:b/>
          <w:sz w:val="24"/>
          <w:szCs w:val="24"/>
          <w:lang w:val="kk-KZ"/>
        </w:rPr>
        <w:t>Девянтты мінез құлық әлеуметтануы</w:t>
      </w:r>
    </w:p>
    <w:p w:rsidR="00311164" w:rsidRPr="00311164" w:rsidRDefault="00311164" w:rsidP="0031116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311164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2F6985" w:rsidRPr="002F6985" w:rsidRDefault="002F6985" w:rsidP="002F698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6985" w:rsidRDefault="00311164" w:rsidP="002F698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2F6985" w:rsidRPr="002F698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бақылау сұрақтары:</w:t>
      </w:r>
    </w:p>
    <w:p w:rsidR="002F6985" w:rsidRPr="002F6985" w:rsidRDefault="002F6985" w:rsidP="002F6985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6985">
        <w:rPr>
          <w:rFonts w:ascii="Times New Roman" w:hAnsi="Times New Roman" w:cs="Times New Roman"/>
          <w:sz w:val="24"/>
          <w:szCs w:val="24"/>
          <w:lang w:val="kk-KZ"/>
        </w:rPr>
        <w:t>Девянтты мінез құлық зерттеу обектісі</w:t>
      </w:r>
    </w:p>
    <w:p w:rsidR="002F6985" w:rsidRPr="002F6985" w:rsidRDefault="002F6985" w:rsidP="002F6985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6985">
        <w:rPr>
          <w:rFonts w:ascii="Times New Roman" w:hAnsi="Times New Roman" w:cs="Times New Roman"/>
          <w:sz w:val="24"/>
          <w:szCs w:val="24"/>
          <w:lang w:val="kk-KZ"/>
        </w:rPr>
        <w:t>Девяция шығу себептері мен түрлері</w:t>
      </w:r>
    </w:p>
    <w:p w:rsidR="002F6985" w:rsidRDefault="002F6985" w:rsidP="002F6985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6985">
        <w:rPr>
          <w:rFonts w:ascii="Times New Roman" w:hAnsi="Times New Roman" w:cs="Times New Roman"/>
          <w:sz w:val="24"/>
          <w:szCs w:val="24"/>
          <w:lang w:val="kk-KZ"/>
        </w:rPr>
        <w:t>Девяция ғылыми концепциялары мен ғылыми мектептер</w:t>
      </w:r>
    </w:p>
    <w:p w:rsidR="00B6403E" w:rsidRPr="00B6403E" w:rsidRDefault="00B6403E" w:rsidP="00B6403E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403E">
        <w:rPr>
          <w:rFonts w:ascii="Times New Roman" w:hAnsi="Times New Roman" w:cs="Times New Roman"/>
          <w:b/>
          <w:sz w:val="24"/>
          <w:szCs w:val="24"/>
          <w:lang w:val="kk-KZ"/>
        </w:rPr>
        <w:t>Пайдаланғанәдебиеттер</w:t>
      </w:r>
    </w:p>
    <w:p w:rsidR="00B6403E" w:rsidRPr="00B6403E" w:rsidRDefault="00B6403E" w:rsidP="00B6403E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Негізгі: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Грушин Б.А. Мнения о мире и мир мнений. М.: Праксис, ВЦИОМ, 2011.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:rsidR="00B6403E" w:rsidRPr="00B6403E" w:rsidRDefault="00B6403E" w:rsidP="00B6403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Қосымша: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Giddens A., Sutton Ph. Sociology. Wiley Academic, 2017.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Дискуссии об образовании. Опыт социологических исследований – Discussions on education. Experience of sociological researches: кол.монография / под науч.ред. Абдирайымовой Г.С. – Алматы: Қазақ университеті, 2018. – 222 с.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Отар Э.С. Особенности городского среднего класса Казахстана. – Астана. ЕНУ им. Л.Н. Гумилев. 2018. – 400 с.</w:t>
      </w:r>
    </w:p>
    <w:p w:rsidR="00B6403E" w:rsidRPr="00B6403E" w:rsidRDefault="00B6403E" w:rsidP="00B6403E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722C3" w:rsidRDefault="00311164" w:rsidP="00B722C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№7</w:t>
      </w:r>
      <w:r w:rsidR="002F698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Тақырыбы </w:t>
      </w:r>
      <w:r w:rsidR="00B722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Конфликт әлеуметтануы </w:t>
      </w:r>
    </w:p>
    <w:p w:rsidR="00311164" w:rsidRPr="00311164" w:rsidRDefault="00311164" w:rsidP="0031116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311164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2F6985" w:rsidRPr="002F6985" w:rsidRDefault="002F6985" w:rsidP="002F698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6985" w:rsidRDefault="00311164" w:rsidP="002F698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2F6985" w:rsidRPr="002F698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бақылау сұрақтары:</w:t>
      </w:r>
    </w:p>
    <w:p w:rsidR="002F6985" w:rsidRPr="00404103" w:rsidRDefault="002F6985" w:rsidP="00404103">
      <w:pPr>
        <w:pStyle w:val="a5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4103">
        <w:rPr>
          <w:rFonts w:ascii="Times New Roman" w:hAnsi="Times New Roman" w:cs="Times New Roman"/>
          <w:sz w:val="24"/>
          <w:szCs w:val="24"/>
          <w:lang w:val="kk-KZ"/>
        </w:rPr>
        <w:t>Конфликт шығу себептері және шешу жолдары</w:t>
      </w:r>
    </w:p>
    <w:p w:rsidR="002F6985" w:rsidRPr="00404103" w:rsidRDefault="002F6985" w:rsidP="00404103">
      <w:pPr>
        <w:pStyle w:val="a5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4103">
        <w:rPr>
          <w:rFonts w:ascii="Times New Roman" w:hAnsi="Times New Roman" w:cs="Times New Roman"/>
          <w:sz w:val="24"/>
          <w:szCs w:val="24"/>
          <w:lang w:val="kk-KZ"/>
        </w:rPr>
        <w:t>Конфликт түрлері мен деңгейлері ,қүрылымы</w:t>
      </w:r>
    </w:p>
    <w:p w:rsidR="002F6985" w:rsidRPr="00404103" w:rsidRDefault="002F6985" w:rsidP="00404103">
      <w:pPr>
        <w:pStyle w:val="a5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4103">
        <w:rPr>
          <w:rFonts w:ascii="Times New Roman" w:hAnsi="Times New Roman" w:cs="Times New Roman"/>
          <w:sz w:val="24"/>
          <w:szCs w:val="24"/>
          <w:lang w:val="kk-KZ"/>
        </w:rPr>
        <w:t xml:space="preserve">Конфликт </w:t>
      </w:r>
      <w:r w:rsidR="00404103" w:rsidRPr="00404103">
        <w:rPr>
          <w:rFonts w:ascii="Times New Roman" w:hAnsi="Times New Roman" w:cs="Times New Roman"/>
          <w:sz w:val="24"/>
          <w:szCs w:val="24"/>
          <w:lang w:val="kk-KZ"/>
        </w:rPr>
        <w:t>ғылыми концепциялары</w:t>
      </w:r>
    </w:p>
    <w:p w:rsidR="00B6403E" w:rsidRPr="00B6403E" w:rsidRDefault="00B6403E" w:rsidP="00B6403E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403E">
        <w:rPr>
          <w:rFonts w:ascii="Times New Roman" w:hAnsi="Times New Roman" w:cs="Times New Roman"/>
          <w:b/>
          <w:sz w:val="24"/>
          <w:szCs w:val="24"/>
          <w:lang w:val="kk-KZ"/>
        </w:rPr>
        <w:t>Пайдаланғанәдебиеттер</w:t>
      </w:r>
    </w:p>
    <w:p w:rsidR="00B6403E" w:rsidRPr="00B6403E" w:rsidRDefault="00B6403E" w:rsidP="00B6403E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Негізгі: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lastRenderedPageBreak/>
        <w:t>Биекенов К.У., Биекенова С.К., Кенжакимова Г.А. Социология: Уч.пособие. – Алматы: Эверо,2016. – 584с.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Грушин Б.А. Мнения о мире и мир мнений. М.: Праксис, ВЦИОМ, 2011.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:rsidR="00B6403E" w:rsidRPr="00B6403E" w:rsidRDefault="00B6403E" w:rsidP="00B6403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Қосымша: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Giddens A., Sutton Ph. Sociology. Wiley Academic, 2017.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Дискуссии об образовании. Опыт социологических исследований – Discussions on education. Experience of sociological researches: кол.монография / под науч.ред. Абдирайымовой Г.С. – Алматы: Қазақ университеті, 2018. – 222 с.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Отар Э.С. Особенности городского среднего класса Казахстана. – Астана. ЕНУ им. Л.Н. Гумилев. 2018. – 400 с.</w:t>
      </w:r>
    </w:p>
    <w:p w:rsidR="00404103" w:rsidRDefault="00404103" w:rsidP="00404103">
      <w:pPr>
        <w:pStyle w:val="a5"/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722C3" w:rsidRPr="00404103" w:rsidRDefault="00311164" w:rsidP="00404103">
      <w:pPr>
        <w:pStyle w:val="a5"/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№8</w:t>
      </w:r>
      <w:r w:rsidR="004041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Тақырыбы </w:t>
      </w:r>
      <w:r w:rsidR="00B722C3" w:rsidRPr="00404103">
        <w:rPr>
          <w:rFonts w:ascii="Times New Roman" w:hAnsi="Times New Roman" w:cs="Times New Roman"/>
          <w:b/>
          <w:sz w:val="24"/>
          <w:szCs w:val="24"/>
          <w:lang w:val="kk-KZ"/>
        </w:rPr>
        <w:t>Этноәлеуметтануы</w:t>
      </w:r>
    </w:p>
    <w:p w:rsidR="00311164" w:rsidRPr="00311164" w:rsidRDefault="00311164" w:rsidP="0031116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311164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404103" w:rsidRPr="00404103" w:rsidRDefault="00404103" w:rsidP="0040410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04103" w:rsidRDefault="00311164" w:rsidP="0040410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404103" w:rsidRPr="004041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бақылау сұрақтары:</w:t>
      </w:r>
    </w:p>
    <w:p w:rsidR="00404103" w:rsidRPr="00404103" w:rsidRDefault="00404103" w:rsidP="00404103">
      <w:pPr>
        <w:pStyle w:val="a5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4103">
        <w:rPr>
          <w:rFonts w:ascii="Times New Roman" w:hAnsi="Times New Roman" w:cs="Times New Roman"/>
          <w:sz w:val="24"/>
          <w:szCs w:val="24"/>
          <w:lang w:val="kk-KZ"/>
        </w:rPr>
        <w:t>Этнос түсінігі мен категориялары</w:t>
      </w:r>
    </w:p>
    <w:p w:rsidR="00404103" w:rsidRPr="00404103" w:rsidRDefault="00404103" w:rsidP="00404103">
      <w:pPr>
        <w:pStyle w:val="a5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4103">
        <w:rPr>
          <w:rFonts w:ascii="Times New Roman" w:hAnsi="Times New Roman" w:cs="Times New Roman"/>
          <w:sz w:val="24"/>
          <w:szCs w:val="24"/>
          <w:lang w:val="kk-KZ"/>
        </w:rPr>
        <w:t>Этникалық құрылым қалыптасу жағдайлары</w:t>
      </w:r>
    </w:p>
    <w:p w:rsidR="00404103" w:rsidRDefault="00404103" w:rsidP="00404103">
      <w:pPr>
        <w:pStyle w:val="a5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4103">
        <w:rPr>
          <w:rFonts w:ascii="Times New Roman" w:hAnsi="Times New Roman" w:cs="Times New Roman"/>
          <w:sz w:val="24"/>
          <w:szCs w:val="24"/>
          <w:lang w:val="kk-KZ"/>
        </w:rPr>
        <w:t xml:space="preserve">Этногенез </w:t>
      </w:r>
    </w:p>
    <w:p w:rsidR="00B6403E" w:rsidRPr="00B6403E" w:rsidRDefault="00B6403E" w:rsidP="00B6403E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403E">
        <w:rPr>
          <w:rFonts w:ascii="Times New Roman" w:hAnsi="Times New Roman" w:cs="Times New Roman"/>
          <w:b/>
          <w:sz w:val="24"/>
          <w:szCs w:val="24"/>
          <w:lang w:val="kk-KZ"/>
        </w:rPr>
        <w:t>Пайдаланғанәдебиеттер</w:t>
      </w:r>
    </w:p>
    <w:p w:rsidR="00B6403E" w:rsidRPr="00B6403E" w:rsidRDefault="00B6403E" w:rsidP="00B6403E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Негізгі: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Грушин Б.А. Мнения о мире и мир мнений. М.: Праксис, ВЦИОМ, 2011.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:rsidR="00B6403E" w:rsidRPr="00B6403E" w:rsidRDefault="00B6403E" w:rsidP="00B6403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Қосымша: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Giddens A., Sutton Ph. Sociology. Wiley Academic, 2017.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Дискуссии об образовании. Опыт социологических исследований – Discussions on education. Experience of sociological researches: кол.монография / под науч.ред. Абдирайымовой Г.С. – Алматы: Қазақ университеті, 2018. – 222 с.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Отар Э.С. Особенности городского среднего класса Казахстана. – Астана. ЕНУ им. Л.Н. Гумилев. 2018. – 400 с.</w:t>
      </w:r>
    </w:p>
    <w:p w:rsidR="00B6403E" w:rsidRPr="00B6403E" w:rsidRDefault="00B6403E" w:rsidP="00B6403E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722C3" w:rsidRDefault="00311164" w:rsidP="00B722C3">
      <w:pPr>
        <w:pStyle w:val="a3"/>
        <w:ind w:left="-142"/>
        <w:jc w:val="center"/>
        <w:rPr>
          <w:b/>
          <w:szCs w:val="24"/>
          <w:lang w:val="kk-KZ"/>
        </w:rPr>
      </w:pPr>
      <w:r>
        <w:rPr>
          <w:b/>
          <w:szCs w:val="24"/>
          <w:lang w:val="kk-KZ"/>
        </w:rPr>
        <w:t>№9</w:t>
      </w:r>
      <w:r w:rsidR="00404103">
        <w:rPr>
          <w:b/>
          <w:szCs w:val="24"/>
          <w:lang w:val="kk-KZ"/>
        </w:rPr>
        <w:t xml:space="preserve">Тақырыбы </w:t>
      </w:r>
      <w:r w:rsidR="00B722C3" w:rsidRPr="00B722C3">
        <w:rPr>
          <w:b/>
          <w:szCs w:val="24"/>
          <w:lang w:val="kk-KZ"/>
        </w:rPr>
        <w:t>Э</w:t>
      </w:r>
      <w:r w:rsidR="00404103">
        <w:rPr>
          <w:b/>
          <w:szCs w:val="24"/>
          <w:lang w:val="kk-KZ"/>
        </w:rPr>
        <w:t xml:space="preserve">кономикалық әлеуметтану. </w:t>
      </w:r>
    </w:p>
    <w:p w:rsidR="00311164" w:rsidRPr="00311164" w:rsidRDefault="00311164" w:rsidP="0031116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311164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404103" w:rsidRPr="00404103" w:rsidRDefault="00404103" w:rsidP="00404103">
      <w:pPr>
        <w:pStyle w:val="a3"/>
        <w:ind w:left="-142"/>
        <w:jc w:val="center"/>
        <w:rPr>
          <w:b/>
          <w:szCs w:val="24"/>
          <w:lang w:val="kk-KZ"/>
        </w:rPr>
      </w:pPr>
    </w:p>
    <w:p w:rsidR="00404103" w:rsidRPr="00B722C3" w:rsidRDefault="00311164" w:rsidP="00404103">
      <w:pPr>
        <w:pStyle w:val="a3"/>
        <w:ind w:left="-142"/>
        <w:jc w:val="center"/>
        <w:rPr>
          <w:b/>
          <w:szCs w:val="24"/>
          <w:lang w:val="kk-KZ"/>
        </w:rPr>
      </w:pPr>
      <w:r>
        <w:rPr>
          <w:b/>
          <w:szCs w:val="24"/>
          <w:lang w:val="kk-KZ"/>
        </w:rPr>
        <w:t>Семинар</w:t>
      </w:r>
      <w:r w:rsidR="00404103" w:rsidRPr="00404103">
        <w:rPr>
          <w:b/>
          <w:szCs w:val="24"/>
          <w:lang w:val="kk-KZ"/>
        </w:rPr>
        <w:t xml:space="preserve"> бақылау сұрақтары:</w:t>
      </w:r>
    </w:p>
    <w:p w:rsidR="00B722C3" w:rsidRPr="00B722C3" w:rsidRDefault="00B722C3" w:rsidP="00404103">
      <w:pPr>
        <w:pStyle w:val="a3"/>
        <w:numPr>
          <w:ilvl w:val="0"/>
          <w:numId w:val="13"/>
        </w:numPr>
        <w:rPr>
          <w:szCs w:val="24"/>
          <w:lang w:val="kk-KZ"/>
        </w:rPr>
      </w:pPr>
      <w:r w:rsidRPr="00B722C3">
        <w:rPr>
          <w:szCs w:val="24"/>
          <w:lang w:val="kk-KZ"/>
        </w:rPr>
        <w:t>Экономикалық әлеуметтанудың әлемдік ғылымда пайда болуы және қалыптасуы. Экономикалық әлеуметтанудың спецификасы және статусы.</w:t>
      </w:r>
    </w:p>
    <w:p w:rsidR="00B722C3" w:rsidRPr="00B722C3" w:rsidRDefault="00B722C3" w:rsidP="00404103">
      <w:pPr>
        <w:pStyle w:val="a3"/>
        <w:numPr>
          <w:ilvl w:val="0"/>
          <w:numId w:val="13"/>
        </w:numPr>
        <w:rPr>
          <w:szCs w:val="24"/>
          <w:lang w:val="kk-KZ"/>
        </w:rPr>
      </w:pPr>
      <w:r w:rsidRPr="00B722C3">
        <w:rPr>
          <w:szCs w:val="24"/>
          <w:lang w:val="kk-KZ"/>
        </w:rPr>
        <w:lastRenderedPageBreak/>
        <w:t>«Экономикалық мәдениет» түсінігі. Оның функциялары мен сипаттамасы.</w:t>
      </w:r>
    </w:p>
    <w:p w:rsidR="00B722C3" w:rsidRPr="00B722C3" w:rsidRDefault="00B722C3" w:rsidP="00404103">
      <w:pPr>
        <w:pStyle w:val="a3"/>
        <w:numPr>
          <w:ilvl w:val="0"/>
          <w:numId w:val="13"/>
        </w:numPr>
        <w:rPr>
          <w:szCs w:val="24"/>
          <w:lang w:val="kk-KZ"/>
        </w:rPr>
      </w:pPr>
      <w:r w:rsidRPr="00B722C3">
        <w:rPr>
          <w:szCs w:val="24"/>
          <w:lang w:val="kk-KZ"/>
        </w:rPr>
        <w:t>Экономикалық әлеуметтануды зерттеудің өзекті мәселелері мен бағыттары.</w:t>
      </w:r>
    </w:p>
    <w:p w:rsidR="00B722C3" w:rsidRPr="00B722C3" w:rsidRDefault="00B722C3" w:rsidP="00404103">
      <w:pPr>
        <w:pStyle w:val="a3"/>
        <w:numPr>
          <w:ilvl w:val="0"/>
          <w:numId w:val="13"/>
        </w:numPr>
        <w:rPr>
          <w:szCs w:val="24"/>
          <w:lang w:val="kk-KZ"/>
        </w:rPr>
      </w:pPr>
      <w:r w:rsidRPr="00B722C3">
        <w:rPr>
          <w:szCs w:val="24"/>
          <w:lang w:val="kk-KZ"/>
        </w:rPr>
        <w:t>Халықаралық еңбек нарығы, жұмыссыздық, профсоюздар.</w:t>
      </w:r>
    </w:p>
    <w:p w:rsidR="00B722C3" w:rsidRPr="00B722C3" w:rsidRDefault="00B722C3" w:rsidP="00B722C3">
      <w:pPr>
        <w:pStyle w:val="a3"/>
        <w:ind w:left="-142"/>
        <w:rPr>
          <w:szCs w:val="24"/>
          <w:lang w:val="kk-KZ"/>
        </w:rPr>
      </w:pPr>
    </w:p>
    <w:p w:rsidR="00B6403E" w:rsidRPr="00B6403E" w:rsidRDefault="00B6403E" w:rsidP="00B6403E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403E">
        <w:rPr>
          <w:rFonts w:ascii="Times New Roman" w:hAnsi="Times New Roman" w:cs="Times New Roman"/>
          <w:b/>
          <w:sz w:val="24"/>
          <w:szCs w:val="24"/>
          <w:lang w:val="kk-KZ"/>
        </w:rPr>
        <w:t>Пайдаланғанәдебиеттер</w:t>
      </w:r>
    </w:p>
    <w:p w:rsidR="00B6403E" w:rsidRPr="00B6403E" w:rsidRDefault="00B6403E" w:rsidP="00B6403E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Негізгі: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Грушин Б.А. Мнения о мире и мир мнений. М.: Праксис, ВЦИОМ, 2011.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:rsidR="00B6403E" w:rsidRPr="00B6403E" w:rsidRDefault="00B6403E" w:rsidP="00B6403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Қосымша: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Giddens A., Sutton Ph. Sociology. Wiley Academic, 2017.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Дискуссии об образовании. Опыт социологических исследований – Discussions on education. Experience of sociological researches: кол.монография / под науч.ред. Абдирайымовой Г.С. – Алматы: Қазақ университеті, 2018. – 222 с.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Отар Э.С. Особенности городского среднего класса Казахстана. – Астана. ЕНУ им. Л.Н. Гумилев. 2018. – 400 с.</w:t>
      </w:r>
    </w:p>
    <w:p w:rsidR="00B6403E" w:rsidRDefault="00B6403E" w:rsidP="00B722C3">
      <w:pPr>
        <w:pStyle w:val="a3"/>
        <w:ind w:left="-142" w:firstLine="142"/>
        <w:jc w:val="center"/>
        <w:rPr>
          <w:b/>
          <w:szCs w:val="24"/>
          <w:lang w:val="kk-KZ"/>
        </w:rPr>
      </w:pPr>
    </w:p>
    <w:p w:rsidR="00B6403E" w:rsidRDefault="00B6403E" w:rsidP="00B722C3">
      <w:pPr>
        <w:pStyle w:val="a3"/>
        <w:ind w:left="-142" w:firstLine="142"/>
        <w:jc w:val="center"/>
        <w:rPr>
          <w:b/>
          <w:szCs w:val="24"/>
          <w:lang w:val="kk-KZ"/>
        </w:rPr>
      </w:pPr>
    </w:p>
    <w:p w:rsidR="00B722C3" w:rsidRDefault="00311164" w:rsidP="00B722C3">
      <w:pPr>
        <w:pStyle w:val="a3"/>
        <w:ind w:left="-142" w:firstLine="142"/>
        <w:jc w:val="center"/>
        <w:rPr>
          <w:b/>
          <w:szCs w:val="24"/>
          <w:lang w:val="kk-KZ"/>
        </w:rPr>
      </w:pPr>
      <w:r>
        <w:rPr>
          <w:b/>
          <w:szCs w:val="24"/>
          <w:lang w:val="kk-KZ"/>
        </w:rPr>
        <w:t>№10</w:t>
      </w:r>
      <w:r w:rsidR="00404103">
        <w:rPr>
          <w:b/>
          <w:szCs w:val="24"/>
          <w:lang w:val="kk-KZ"/>
        </w:rPr>
        <w:t xml:space="preserve">Тақырыбы </w:t>
      </w:r>
      <w:r w:rsidR="00B722C3" w:rsidRPr="00B722C3">
        <w:rPr>
          <w:b/>
          <w:szCs w:val="24"/>
          <w:lang w:val="kk-KZ"/>
        </w:rPr>
        <w:t>Мәдениет әлеуметтануы.</w:t>
      </w:r>
    </w:p>
    <w:p w:rsidR="00311164" w:rsidRPr="00311164" w:rsidRDefault="00311164" w:rsidP="0031116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311164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404103" w:rsidRPr="00404103" w:rsidRDefault="00404103" w:rsidP="00404103">
      <w:pPr>
        <w:pStyle w:val="a3"/>
        <w:ind w:left="-142" w:firstLine="142"/>
        <w:jc w:val="center"/>
        <w:rPr>
          <w:b/>
          <w:szCs w:val="24"/>
          <w:lang w:val="kk-KZ"/>
        </w:rPr>
      </w:pPr>
    </w:p>
    <w:p w:rsidR="00404103" w:rsidRPr="00B722C3" w:rsidRDefault="00311164" w:rsidP="00404103">
      <w:pPr>
        <w:pStyle w:val="a3"/>
        <w:ind w:left="-142" w:firstLine="142"/>
        <w:jc w:val="center"/>
        <w:rPr>
          <w:b/>
          <w:szCs w:val="24"/>
          <w:lang w:val="kk-KZ"/>
        </w:rPr>
      </w:pPr>
      <w:r>
        <w:rPr>
          <w:b/>
          <w:szCs w:val="24"/>
          <w:lang w:val="kk-KZ"/>
        </w:rPr>
        <w:t>Семинар</w:t>
      </w:r>
      <w:r w:rsidR="00404103" w:rsidRPr="00404103">
        <w:rPr>
          <w:b/>
          <w:szCs w:val="24"/>
          <w:lang w:val="kk-KZ"/>
        </w:rPr>
        <w:t xml:space="preserve"> бақылау сұрақтары:</w:t>
      </w:r>
    </w:p>
    <w:p w:rsidR="00B722C3" w:rsidRPr="00B722C3" w:rsidRDefault="00B722C3" w:rsidP="00404103">
      <w:pPr>
        <w:pStyle w:val="a3"/>
        <w:numPr>
          <w:ilvl w:val="0"/>
          <w:numId w:val="15"/>
        </w:numPr>
        <w:rPr>
          <w:szCs w:val="24"/>
          <w:lang w:val="kk-KZ"/>
        </w:rPr>
      </w:pPr>
      <w:r w:rsidRPr="00B722C3">
        <w:rPr>
          <w:szCs w:val="24"/>
          <w:lang w:val="kk-KZ"/>
        </w:rPr>
        <w:t>Мәдениет әлеуметтануы түсінігі, оның құрылымы мен мазмұны. Мәдениеттің негізгі элементтері. Субмәдениет түсінігі және түрлері.</w:t>
      </w:r>
    </w:p>
    <w:p w:rsidR="00404103" w:rsidRDefault="00B722C3" w:rsidP="00404103">
      <w:pPr>
        <w:pStyle w:val="a3"/>
        <w:numPr>
          <w:ilvl w:val="0"/>
          <w:numId w:val="15"/>
        </w:numPr>
        <w:rPr>
          <w:szCs w:val="24"/>
          <w:lang w:val="kk-KZ"/>
        </w:rPr>
      </w:pPr>
      <w:r w:rsidRPr="00B722C3">
        <w:rPr>
          <w:szCs w:val="24"/>
          <w:lang w:val="kk-KZ"/>
        </w:rPr>
        <w:t xml:space="preserve">Мәдениеттің әлеуметтік функциялары. Мәдениет әлеуметтануының мәдениеттанумен және басқа ғылымдармен байланысы. </w:t>
      </w:r>
    </w:p>
    <w:p w:rsidR="00B722C3" w:rsidRPr="00B722C3" w:rsidRDefault="00B722C3" w:rsidP="00404103">
      <w:pPr>
        <w:pStyle w:val="a3"/>
        <w:numPr>
          <w:ilvl w:val="0"/>
          <w:numId w:val="15"/>
        </w:numPr>
        <w:rPr>
          <w:szCs w:val="24"/>
          <w:lang w:val="kk-KZ"/>
        </w:rPr>
      </w:pPr>
      <w:r w:rsidRPr="00B722C3">
        <w:rPr>
          <w:szCs w:val="24"/>
          <w:lang w:val="kk-KZ"/>
        </w:rPr>
        <w:t>Мәдениеттің әлеуметтік статика мен динамикасы.</w:t>
      </w:r>
    </w:p>
    <w:p w:rsidR="00B722C3" w:rsidRPr="00404103" w:rsidRDefault="00B722C3" w:rsidP="00404103">
      <w:pPr>
        <w:pStyle w:val="a5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4103">
        <w:rPr>
          <w:rFonts w:ascii="Times New Roman" w:hAnsi="Times New Roman" w:cs="Times New Roman"/>
          <w:sz w:val="24"/>
          <w:szCs w:val="24"/>
          <w:lang w:val="kk-KZ"/>
        </w:rPr>
        <w:t>Социологиялық әдістерді мәдениет саласында қолдану ерекшеліктері</w:t>
      </w:r>
    </w:p>
    <w:p w:rsidR="00B6403E" w:rsidRPr="00B6403E" w:rsidRDefault="00B6403E" w:rsidP="00B6403E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403E">
        <w:rPr>
          <w:rFonts w:ascii="Times New Roman" w:hAnsi="Times New Roman" w:cs="Times New Roman"/>
          <w:b/>
          <w:sz w:val="24"/>
          <w:szCs w:val="24"/>
          <w:lang w:val="kk-KZ"/>
        </w:rPr>
        <w:t>Пайдаланғанәдебиеттер</w:t>
      </w:r>
    </w:p>
    <w:p w:rsidR="00B6403E" w:rsidRPr="00B6403E" w:rsidRDefault="00B6403E" w:rsidP="00B6403E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Негізгі: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Грушин Б.А. Мнения о мире и мир мнений. М.: Праксис, ВЦИОМ, 2011.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:rsidR="00B6403E" w:rsidRPr="00B6403E" w:rsidRDefault="00B6403E" w:rsidP="00B6403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Қосымша: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Giddens A., Sutton Ph. Sociology. Wiley Academic, 2017.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Дискуссии об образовании. Опыт социологических исследований – Discussions on education. Experience of sociological researches: кол.монография / под науч.ред. Абдирайымовой Г.С. – Алматы: Қазақ университеті, 2018. – 222 с.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Отар Э.С. Особенности городского среднего класса Казахстана. – Астана. ЕНУ им. Л.Н. Гумилев. 2018. – 400 с.</w:t>
      </w:r>
    </w:p>
    <w:p w:rsidR="00B6403E" w:rsidRDefault="00B6403E" w:rsidP="00B722C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722C3" w:rsidRDefault="00311164" w:rsidP="00B722C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№11</w:t>
      </w:r>
      <w:r w:rsidR="004041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Тақырыбы </w:t>
      </w:r>
      <w:r w:rsidR="00B722C3" w:rsidRPr="00B722C3">
        <w:rPr>
          <w:rFonts w:ascii="Times New Roman" w:hAnsi="Times New Roman" w:cs="Times New Roman"/>
          <w:b/>
          <w:sz w:val="24"/>
          <w:szCs w:val="24"/>
          <w:lang w:val="kk-KZ"/>
        </w:rPr>
        <w:t>БАК әлеуметтануы</w:t>
      </w:r>
    </w:p>
    <w:p w:rsidR="00311164" w:rsidRPr="00311164" w:rsidRDefault="00311164" w:rsidP="0031116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311164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404103" w:rsidRPr="00404103" w:rsidRDefault="00404103" w:rsidP="0040410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722C3" w:rsidRDefault="00311164" w:rsidP="0040410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404103" w:rsidRPr="004041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бақылау сұрақтары:</w:t>
      </w:r>
    </w:p>
    <w:p w:rsidR="00404103" w:rsidRPr="00404103" w:rsidRDefault="00404103" w:rsidP="00404103">
      <w:pPr>
        <w:pStyle w:val="a5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4103">
        <w:rPr>
          <w:rFonts w:ascii="Times New Roman" w:hAnsi="Times New Roman" w:cs="Times New Roman"/>
          <w:sz w:val="24"/>
          <w:szCs w:val="24"/>
          <w:lang w:val="kk-KZ"/>
        </w:rPr>
        <w:t>БАҚ түрлері мен қызметтері</w:t>
      </w:r>
    </w:p>
    <w:p w:rsidR="00404103" w:rsidRPr="00404103" w:rsidRDefault="00404103" w:rsidP="00404103">
      <w:pPr>
        <w:pStyle w:val="a5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4103">
        <w:rPr>
          <w:rFonts w:ascii="Times New Roman" w:hAnsi="Times New Roman" w:cs="Times New Roman"/>
          <w:sz w:val="24"/>
          <w:szCs w:val="24"/>
          <w:lang w:val="kk-KZ"/>
        </w:rPr>
        <w:t>Ақпараттық мәдениет</w:t>
      </w:r>
    </w:p>
    <w:p w:rsidR="00404103" w:rsidRPr="00404103" w:rsidRDefault="00404103" w:rsidP="00404103">
      <w:pPr>
        <w:pStyle w:val="a5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4103">
        <w:rPr>
          <w:rFonts w:ascii="Times New Roman" w:hAnsi="Times New Roman" w:cs="Times New Roman"/>
          <w:sz w:val="24"/>
          <w:szCs w:val="24"/>
          <w:lang w:val="kk-KZ"/>
        </w:rPr>
        <w:t>Ақпараттық қауіпсіздік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мен теңсіздік</w:t>
      </w:r>
    </w:p>
    <w:p w:rsidR="00B6403E" w:rsidRPr="00B6403E" w:rsidRDefault="00B6403E" w:rsidP="00B6403E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403E">
        <w:rPr>
          <w:rFonts w:ascii="Times New Roman" w:hAnsi="Times New Roman" w:cs="Times New Roman"/>
          <w:b/>
          <w:sz w:val="24"/>
          <w:szCs w:val="24"/>
          <w:lang w:val="kk-KZ"/>
        </w:rPr>
        <w:t>Пайдаланғанәдебиеттер</w:t>
      </w:r>
    </w:p>
    <w:p w:rsidR="00B6403E" w:rsidRPr="00B6403E" w:rsidRDefault="00B6403E" w:rsidP="00B6403E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Негізгі: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Грушин Б.А. Мнения о мире и мир мнений. М.: Праксис, ВЦИОМ, 2011.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:rsidR="00B6403E" w:rsidRPr="00B6403E" w:rsidRDefault="00B6403E" w:rsidP="00B6403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Қосымша: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Giddens A., Sutton Ph. Sociology. Wiley Academic, 2017.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Дискуссии об образовании. Опыт социологических исследований – Discussions on education. Experience of sociological researches: кол.монография / под науч.ред. Абдирайымовой Г.С. – Алматы: Қазақ университеті, 2018. – 222 с.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Отар Э.С. Особенности городского среднего класса Казахстана. – Астана. ЕНУ им. Л.Н. Гумилев. 2018. – 400 с.</w:t>
      </w:r>
    </w:p>
    <w:p w:rsidR="00B6403E" w:rsidRDefault="00B6403E" w:rsidP="00B722C3">
      <w:pPr>
        <w:pStyle w:val="a3"/>
        <w:ind w:left="-142"/>
        <w:jc w:val="center"/>
        <w:rPr>
          <w:b/>
          <w:szCs w:val="24"/>
          <w:lang w:val="kk-KZ"/>
        </w:rPr>
      </w:pPr>
    </w:p>
    <w:p w:rsidR="00B722C3" w:rsidRDefault="00311164" w:rsidP="00B722C3">
      <w:pPr>
        <w:pStyle w:val="a3"/>
        <w:ind w:left="-142"/>
        <w:jc w:val="center"/>
        <w:rPr>
          <w:b/>
          <w:szCs w:val="24"/>
          <w:lang w:val="kk-KZ"/>
        </w:rPr>
      </w:pPr>
      <w:r>
        <w:rPr>
          <w:b/>
          <w:szCs w:val="24"/>
          <w:lang w:val="kk-KZ"/>
        </w:rPr>
        <w:t>№12</w:t>
      </w:r>
      <w:r w:rsidR="00404103">
        <w:rPr>
          <w:b/>
          <w:szCs w:val="24"/>
          <w:lang w:val="kk-KZ"/>
        </w:rPr>
        <w:t xml:space="preserve">Тақырыбы </w:t>
      </w:r>
      <w:r w:rsidR="00B722C3" w:rsidRPr="00B722C3">
        <w:rPr>
          <w:b/>
          <w:szCs w:val="24"/>
          <w:lang w:val="kk-KZ"/>
        </w:rPr>
        <w:t xml:space="preserve"> Саяси әлеуметтану</w:t>
      </w:r>
    </w:p>
    <w:p w:rsidR="00311164" w:rsidRPr="00311164" w:rsidRDefault="00311164" w:rsidP="0031116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311164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404103" w:rsidRPr="00404103" w:rsidRDefault="00404103" w:rsidP="00404103">
      <w:pPr>
        <w:pStyle w:val="a3"/>
        <w:ind w:left="-142"/>
        <w:jc w:val="center"/>
        <w:rPr>
          <w:b/>
          <w:szCs w:val="24"/>
          <w:lang w:val="kk-KZ"/>
        </w:rPr>
      </w:pPr>
    </w:p>
    <w:p w:rsidR="00404103" w:rsidRPr="00B722C3" w:rsidRDefault="00311164" w:rsidP="00404103">
      <w:pPr>
        <w:pStyle w:val="a3"/>
        <w:ind w:left="-142"/>
        <w:jc w:val="center"/>
        <w:rPr>
          <w:b/>
          <w:szCs w:val="24"/>
          <w:lang w:val="kk-KZ"/>
        </w:rPr>
      </w:pPr>
      <w:r>
        <w:rPr>
          <w:b/>
          <w:szCs w:val="24"/>
          <w:lang w:val="kk-KZ"/>
        </w:rPr>
        <w:t>Семинар</w:t>
      </w:r>
      <w:r w:rsidR="00404103" w:rsidRPr="00404103">
        <w:rPr>
          <w:b/>
          <w:szCs w:val="24"/>
          <w:lang w:val="kk-KZ"/>
        </w:rPr>
        <w:t xml:space="preserve"> бақылау сұрақтары:</w:t>
      </w:r>
    </w:p>
    <w:p w:rsidR="00404103" w:rsidRDefault="00B722C3" w:rsidP="00404103">
      <w:pPr>
        <w:pStyle w:val="a3"/>
        <w:numPr>
          <w:ilvl w:val="0"/>
          <w:numId w:val="17"/>
        </w:numPr>
        <w:rPr>
          <w:szCs w:val="24"/>
          <w:lang w:val="kk-KZ"/>
        </w:rPr>
      </w:pPr>
      <w:r w:rsidRPr="00B722C3">
        <w:rPr>
          <w:szCs w:val="24"/>
          <w:lang w:val="kk-KZ"/>
        </w:rPr>
        <w:t xml:space="preserve">Билік тарапынан әлеуметтік топтар, ұлттар, партиялар және мемлекет арасындағы саясаттың анықтамасы. </w:t>
      </w:r>
    </w:p>
    <w:p w:rsidR="00404103" w:rsidRDefault="00B722C3" w:rsidP="00404103">
      <w:pPr>
        <w:pStyle w:val="a3"/>
        <w:numPr>
          <w:ilvl w:val="0"/>
          <w:numId w:val="17"/>
        </w:numPr>
        <w:rPr>
          <w:szCs w:val="24"/>
          <w:lang w:val="kk-KZ"/>
        </w:rPr>
      </w:pPr>
      <w:r w:rsidRPr="00B722C3">
        <w:rPr>
          <w:szCs w:val="24"/>
          <w:lang w:val="kk-KZ"/>
        </w:rPr>
        <w:t xml:space="preserve">Саяси әлеуметтанудың түсінігі және әдістемесі, негізгі принциптері. </w:t>
      </w:r>
    </w:p>
    <w:p w:rsidR="00404103" w:rsidRDefault="00B722C3" w:rsidP="00404103">
      <w:pPr>
        <w:pStyle w:val="a3"/>
        <w:numPr>
          <w:ilvl w:val="0"/>
          <w:numId w:val="17"/>
        </w:numPr>
        <w:rPr>
          <w:szCs w:val="24"/>
          <w:lang w:val="kk-KZ"/>
        </w:rPr>
      </w:pPr>
      <w:r w:rsidRPr="00B722C3">
        <w:rPr>
          <w:szCs w:val="24"/>
          <w:lang w:val="kk-KZ"/>
        </w:rPr>
        <w:t xml:space="preserve">Саяси әлеуметтанудың объектісі, пәні, функциялары, құрылымы және мәселелері. </w:t>
      </w:r>
    </w:p>
    <w:p w:rsidR="00B722C3" w:rsidRPr="00B722C3" w:rsidRDefault="00B722C3" w:rsidP="00404103">
      <w:pPr>
        <w:pStyle w:val="a3"/>
        <w:numPr>
          <w:ilvl w:val="0"/>
          <w:numId w:val="17"/>
        </w:numPr>
        <w:rPr>
          <w:szCs w:val="24"/>
          <w:lang w:val="kk-KZ"/>
        </w:rPr>
      </w:pPr>
      <w:r w:rsidRPr="00B722C3">
        <w:rPr>
          <w:szCs w:val="24"/>
          <w:lang w:val="kk-KZ"/>
        </w:rPr>
        <w:t>Саяси әлеуметтанудың негізгі бөлімдік бағыттары.</w:t>
      </w:r>
    </w:p>
    <w:p w:rsidR="00B6403E" w:rsidRPr="00B6403E" w:rsidRDefault="00B6403E" w:rsidP="00B6403E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403E">
        <w:rPr>
          <w:rFonts w:ascii="Times New Roman" w:hAnsi="Times New Roman" w:cs="Times New Roman"/>
          <w:b/>
          <w:sz w:val="24"/>
          <w:szCs w:val="24"/>
          <w:lang w:val="kk-KZ"/>
        </w:rPr>
        <w:t>Пайдаланғанәдебиеттер</w:t>
      </w:r>
    </w:p>
    <w:p w:rsidR="00B6403E" w:rsidRPr="00B6403E" w:rsidRDefault="00B6403E" w:rsidP="00B6403E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Негізгі: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Грушин Б.А. Мнения о мире и мир мнений. М.: Праксис, ВЦИОМ, 2011.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:rsidR="00B6403E" w:rsidRPr="00B6403E" w:rsidRDefault="00B6403E" w:rsidP="00B6403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Қосымша: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Giddens A., Sutton Ph. Sociology. Wiley Academic, 2017.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lastRenderedPageBreak/>
        <w:t>Дискуссии об образовании. Опыт социологических исследований – Discussions on education. Experience of sociological researches: кол.монография / под науч.ред. Абдирайымовой Г.С. – Алматы: Қазақ университеті, 2018. – 222 с.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Отар Э.С. Особенности городского среднего класса Казахстана. – Астана. ЕНУ им. Л.Н. Гумилев. 2018. – 400 с.</w:t>
      </w:r>
    </w:p>
    <w:p w:rsidR="00B722C3" w:rsidRDefault="00B722C3" w:rsidP="00B722C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473C2" w:rsidRDefault="00311164" w:rsidP="00B722C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№13</w:t>
      </w:r>
      <w:r w:rsidR="004041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Тақырыбы </w:t>
      </w:r>
      <w:r w:rsidR="006473C2" w:rsidRPr="00B722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Әлеуметтік зерттеудің бағдарламасын жасау</w:t>
      </w:r>
    </w:p>
    <w:p w:rsidR="00311164" w:rsidRPr="00311164" w:rsidRDefault="00311164" w:rsidP="0031116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311164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404103" w:rsidRPr="00404103" w:rsidRDefault="00404103" w:rsidP="0040410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04103" w:rsidRPr="00B722C3" w:rsidRDefault="00311164" w:rsidP="0040410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404103" w:rsidRPr="004041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бақылау сұрақтары:</w:t>
      </w:r>
    </w:p>
    <w:p w:rsidR="00404103" w:rsidRPr="00404103" w:rsidRDefault="006473C2" w:rsidP="00404103">
      <w:pPr>
        <w:pStyle w:val="a5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4103">
        <w:rPr>
          <w:rFonts w:ascii="Times New Roman" w:hAnsi="Times New Roman" w:cs="Times New Roman"/>
          <w:sz w:val="24"/>
          <w:szCs w:val="24"/>
          <w:lang w:val="kk-KZ"/>
        </w:rPr>
        <w:t>Танымның жалпы теоретикалық және әдістемелік принциптері. Әлеуметтік зерттеу бағдарламасы түсінігі. Оның құрылымы мен функциялары.</w:t>
      </w:r>
      <w:r w:rsidR="00B722C3" w:rsidRPr="0040410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04103" w:rsidRDefault="006473C2" w:rsidP="00404103">
      <w:pPr>
        <w:pStyle w:val="a5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4103">
        <w:rPr>
          <w:rFonts w:ascii="Times New Roman" w:hAnsi="Times New Roman" w:cs="Times New Roman"/>
          <w:sz w:val="24"/>
          <w:szCs w:val="24"/>
          <w:lang w:val="kk-KZ"/>
        </w:rPr>
        <w:t>Әлеуметтанудағы эмпирикалық зерттеу түсінігі. Классификация критерилері.</w:t>
      </w:r>
      <w:r w:rsidR="00B722C3" w:rsidRPr="0040410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041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04103" w:rsidRPr="00404103" w:rsidRDefault="006473C2" w:rsidP="00404103">
      <w:pPr>
        <w:pStyle w:val="a5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41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Эмпирикалық әлеуметтік зерттеуді өңдеу техникасы және талдау. </w:t>
      </w:r>
      <w:r w:rsidRPr="00404103">
        <w:rPr>
          <w:rFonts w:ascii="Times New Roman" w:hAnsi="Times New Roman" w:cs="Times New Roman"/>
          <w:sz w:val="24"/>
          <w:szCs w:val="24"/>
          <w:lang w:val="kk-KZ"/>
        </w:rPr>
        <w:t>Жүргізілген әлеуметтік зерттеудің сапасын бағалау.</w:t>
      </w:r>
    </w:p>
    <w:p w:rsidR="006473C2" w:rsidRPr="00404103" w:rsidRDefault="006473C2" w:rsidP="00404103">
      <w:pPr>
        <w:pStyle w:val="a5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4103">
        <w:rPr>
          <w:rFonts w:ascii="Times New Roman" w:hAnsi="Times New Roman" w:cs="Times New Roman"/>
          <w:sz w:val="24"/>
          <w:szCs w:val="24"/>
          <w:lang w:val="kk-KZ"/>
        </w:rPr>
        <w:t>Эмпирикалық фактілерді верификациялау. Зерттеу ақпараттарының қателігін тексеру.</w:t>
      </w:r>
    </w:p>
    <w:p w:rsidR="00B6403E" w:rsidRPr="00B6403E" w:rsidRDefault="00B6403E" w:rsidP="00B6403E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403E">
        <w:rPr>
          <w:rFonts w:ascii="Times New Roman" w:hAnsi="Times New Roman" w:cs="Times New Roman"/>
          <w:b/>
          <w:sz w:val="24"/>
          <w:szCs w:val="24"/>
          <w:lang w:val="kk-KZ"/>
        </w:rPr>
        <w:t>Пайдаланғанәдебиеттер</w:t>
      </w:r>
    </w:p>
    <w:p w:rsidR="00B6403E" w:rsidRPr="00B6403E" w:rsidRDefault="00B6403E" w:rsidP="00B6403E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Негізгі: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Грушин Б.А. Мнения о мире и мир мнений. М.: Праксис, ВЦИОМ, 2011.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:rsidR="00B6403E" w:rsidRPr="00B6403E" w:rsidRDefault="00B6403E" w:rsidP="00B6403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Қосымша: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Giddens A., Sutton Ph. Sociology. Wiley Academic, 2017.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Дискуссии об образовании. Опыт социологических исследований – Discussions on education. Experience of sociological researches: кол.монография / под науч.ред. Абдирайымовой Г.С. – Алматы: Қазақ университеті, 2018. – 222 с.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Отар Э.С. Особенности городского среднего класса Казахстана. – Астана. ЕНУ им. Л.Н. Гумилев. 2018. – 400 с.</w:t>
      </w:r>
    </w:p>
    <w:p w:rsidR="00B6403E" w:rsidRDefault="00B6403E" w:rsidP="0040410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04103" w:rsidRPr="00404103" w:rsidRDefault="00311164" w:rsidP="0040410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№14</w:t>
      </w:r>
      <w:r w:rsidR="00404103" w:rsidRPr="004041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Тақырыбы </w:t>
      </w:r>
      <w:r w:rsidR="00B722C3" w:rsidRPr="004041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</w:t>
      </w:r>
      <w:r w:rsidR="00404103" w:rsidRPr="00404103">
        <w:rPr>
          <w:rFonts w:ascii="Times New Roman" w:hAnsi="Times New Roman" w:cs="Times New Roman"/>
          <w:b/>
          <w:sz w:val="24"/>
          <w:szCs w:val="24"/>
          <w:lang w:val="kk-KZ"/>
        </w:rPr>
        <w:t>беру әлеуметтануы</w:t>
      </w:r>
    </w:p>
    <w:p w:rsidR="00311164" w:rsidRPr="00311164" w:rsidRDefault="00311164" w:rsidP="0031116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311164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404103" w:rsidRPr="00404103" w:rsidRDefault="00404103" w:rsidP="0040410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04103" w:rsidRDefault="00311164" w:rsidP="0040410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404103" w:rsidRPr="004041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бақылау сұрақтары:</w:t>
      </w:r>
    </w:p>
    <w:p w:rsidR="00404103" w:rsidRPr="00404103" w:rsidRDefault="00404103" w:rsidP="00404103">
      <w:pPr>
        <w:pStyle w:val="a5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4103">
        <w:rPr>
          <w:rFonts w:ascii="Times New Roman" w:hAnsi="Times New Roman" w:cs="Times New Roman"/>
          <w:sz w:val="24"/>
          <w:szCs w:val="24"/>
          <w:lang w:val="kk-KZ"/>
        </w:rPr>
        <w:t>Білім беру әлеуметтану негізгі сұрақтары</w:t>
      </w:r>
    </w:p>
    <w:p w:rsidR="00404103" w:rsidRPr="00404103" w:rsidRDefault="00404103" w:rsidP="00404103">
      <w:pPr>
        <w:pStyle w:val="a5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4103">
        <w:rPr>
          <w:rFonts w:ascii="Times New Roman" w:hAnsi="Times New Roman" w:cs="Times New Roman"/>
          <w:sz w:val="24"/>
          <w:szCs w:val="24"/>
          <w:lang w:val="kk-KZ"/>
        </w:rPr>
        <w:t>Қоғамның рухани саласы</w:t>
      </w:r>
    </w:p>
    <w:p w:rsidR="00404103" w:rsidRPr="00404103" w:rsidRDefault="00404103" w:rsidP="00404103">
      <w:pPr>
        <w:pStyle w:val="a5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4103">
        <w:rPr>
          <w:rFonts w:ascii="Times New Roman" w:hAnsi="Times New Roman" w:cs="Times New Roman"/>
          <w:sz w:val="24"/>
          <w:szCs w:val="24"/>
          <w:lang w:val="kk-KZ"/>
        </w:rPr>
        <w:t>Дін қоғамдағы ролі мен әлеуметтік қызметтері</w:t>
      </w:r>
    </w:p>
    <w:p w:rsidR="00B6403E" w:rsidRPr="00B6403E" w:rsidRDefault="00B6403E" w:rsidP="00B6403E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403E">
        <w:rPr>
          <w:rFonts w:ascii="Times New Roman" w:hAnsi="Times New Roman" w:cs="Times New Roman"/>
          <w:b/>
          <w:sz w:val="24"/>
          <w:szCs w:val="24"/>
          <w:lang w:val="kk-KZ"/>
        </w:rPr>
        <w:t>Пайдаланғанәдебиеттер</w:t>
      </w:r>
    </w:p>
    <w:p w:rsidR="00B6403E" w:rsidRPr="00B6403E" w:rsidRDefault="00B6403E" w:rsidP="00B6403E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lastRenderedPageBreak/>
        <w:t>Негізгі: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Грушин Б.А. Мнения о мире и мир мнений. М.: Праксис, ВЦИОМ, 2011.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:rsidR="00B6403E" w:rsidRPr="00B6403E" w:rsidRDefault="00B6403E" w:rsidP="00B6403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Қосымша: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Giddens A., Sutton Ph. Sociology. Wiley Academic, 2017.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Дискуссии об образовании. Опыт социологических исследований – Discussions on education. Experience of sociological researches: кол.монография / под науч.ред. Абдирайымовой Г.С. – Алматы: Қазақ университеті, 2018. – 222 с.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Отар Э.С. Особенности городского среднего класса Казахстана. – Астана. ЕНУ им. Л.Н. Гумилев. 2018. – 400 с.</w:t>
      </w:r>
    </w:p>
    <w:p w:rsidR="00404103" w:rsidRDefault="00404103" w:rsidP="00404103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722C3" w:rsidRDefault="00311164" w:rsidP="00F360E1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№15</w:t>
      </w:r>
      <w:bookmarkStart w:id="0" w:name="_GoBack"/>
      <w:bookmarkEnd w:id="0"/>
      <w:r w:rsidR="00B640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Тақырыбы </w:t>
      </w:r>
      <w:r w:rsidR="00B722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04103" w:rsidRPr="00404103">
        <w:rPr>
          <w:rFonts w:ascii="Times New Roman" w:hAnsi="Times New Roman" w:cs="Times New Roman"/>
          <w:b/>
          <w:sz w:val="24"/>
          <w:szCs w:val="24"/>
          <w:lang w:val="kk-KZ"/>
        </w:rPr>
        <w:t>Әлеуметтік өзгерістер және қоғамдық қозғалыстар: жаңа әлеуметтанулық пікір-таластар</w:t>
      </w:r>
    </w:p>
    <w:p w:rsidR="00311164" w:rsidRPr="00311164" w:rsidRDefault="00311164" w:rsidP="0031116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311164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B6403E" w:rsidRPr="00B6403E" w:rsidRDefault="00B6403E" w:rsidP="00B6403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403E" w:rsidRPr="00B722C3" w:rsidRDefault="00311164" w:rsidP="00B6403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B6403E" w:rsidRPr="00B640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бақылау сұрақтары:</w:t>
      </w:r>
    </w:p>
    <w:p w:rsidR="006473C2" w:rsidRPr="00B6403E" w:rsidRDefault="00B6403E" w:rsidP="00B6403E">
      <w:pPr>
        <w:pStyle w:val="a3"/>
        <w:numPr>
          <w:ilvl w:val="0"/>
          <w:numId w:val="23"/>
        </w:numPr>
        <w:rPr>
          <w:szCs w:val="24"/>
          <w:lang w:val="kk-KZ"/>
        </w:rPr>
      </w:pPr>
      <w:r w:rsidRPr="00B6403E">
        <w:rPr>
          <w:szCs w:val="24"/>
          <w:lang w:val="kk-KZ"/>
        </w:rPr>
        <w:t>Әлеуметтік өзгерістер түрлері мен ерекешелігі</w:t>
      </w:r>
    </w:p>
    <w:p w:rsidR="00B6403E" w:rsidRPr="00B6403E" w:rsidRDefault="00B6403E" w:rsidP="00B6403E">
      <w:pPr>
        <w:pStyle w:val="a3"/>
        <w:numPr>
          <w:ilvl w:val="0"/>
          <w:numId w:val="23"/>
        </w:numPr>
        <w:rPr>
          <w:szCs w:val="24"/>
          <w:lang w:val="kk-KZ"/>
        </w:rPr>
      </w:pPr>
      <w:r w:rsidRPr="00B6403E">
        <w:rPr>
          <w:szCs w:val="24"/>
          <w:lang w:val="kk-KZ"/>
        </w:rPr>
        <w:t>Әлеуметтік қозғалыстар мен процесстер</w:t>
      </w:r>
    </w:p>
    <w:p w:rsidR="00B6403E" w:rsidRPr="00B6403E" w:rsidRDefault="00B6403E" w:rsidP="00B6403E">
      <w:pPr>
        <w:pStyle w:val="a3"/>
        <w:numPr>
          <w:ilvl w:val="0"/>
          <w:numId w:val="23"/>
        </w:numPr>
        <w:rPr>
          <w:szCs w:val="24"/>
          <w:lang w:val="kk-KZ"/>
        </w:rPr>
      </w:pPr>
      <w:r w:rsidRPr="00B6403E">
        <w:rPr>
          <w:szCs w:val="24"/>
          <w:lang w:val="kk-KZ"/>
        </w:rPr>
        <w:t>Әлеуметтік жаһандану процессі</w:t>
      </w:r>
    </w:p>
    <w:p w:rsidR="00B6403E" w:rsidRDefault="00B6403E" w:rsidP="00B6403E">
      <w:pPr>
        <w:pStyle w:val="a5"/>
        <w:spacing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403E" w:rsidRPr="00B6403E" w:rsidRDefault="00B6403E" w:rsidP="00B6403E">
      <w:pPr>
        <w:pStyle w:val="a5"/>
        <w:spacing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403E">
        <w:rPr>
          <w:rFonts w:ascii="Times New Roman" w:hAnsi="Times New Roman" w:cs="Times New Roman"/>
          <w:b/>
          <w:sz w:val="24"/>
          <w:szCs w:val="24"/>
          <w:lang w:val="kk-KZ"/>
        </w:rPr>
        <w:t>Пайдаланғанәдебиеттер</w:t>
      </w:r>
    </w:p>
    <w:p w:rsidR="00B6403E" w:rsidRPr="00B6403E" w:rsidRDefault="00B6403E" w:rsidP="00B6403E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Негізгі: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Грушин Б.А. Мнения о мире и мир мнений. М.: Праксис, ВЦИОМ, 2011.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:rsidR="00B6403E" w:rsidRPr="00B6403E" w:rsidRDefault="00B6403E" w:rsidP="00B6403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Қосымша: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Giddens A., Sutton Ph. Sociology. Wiley Academic, 2017.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Дискуссии об образовании. Опыт социологических исследований – Discussions on education. Experience of sociological researches: кол.монография / под науч.ред. Абдирайымовой Г.С. – Алматы: Қазақ университеті, 2018. – 222 с.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Отар Э.С. Особенности городского среднего класса Казахстана. – Астана. ЕНУ им. Л.Н. Гумилев. 2018. – 400 с.</w:t>
      </w:r>
    </w:p>
    <w:p w:rsidR="00D57FC2" w:rsidRPr="00B722C3" w:rsidRDefault="00D57FC2" w:rsidP="00B722C3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D57FC2" w:rsidRPr="00B722C3" w:rsidSect="007F3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D39AB"/>
    <w:multiLevelType w:val="hybridMultilevel"/>
    <w:tmpl w:val="8D069F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1D5436"/>
    <w:multiLevelType w:val="hybridMultilevel"/>
    <w:tmpl w:val="A7864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D6442"/>
    <w:multiLevelType w:val="hybridMultilevel"/>
    <w:tmpl w:val="FF94831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0A0D45B0"/>
    <w:multiLevelType w:val="hybridMultilevel"/>
    <w:tmpl w:val="62802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149E9"/>
    <w:multiLevelType w:val="hybridMultilevel"/>
    <w:tmpl w:val="42FE71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B870DD"/>
    <w:multiLevelType w:val="hybridMultilevel"/>
    <w:tmpl w:val="59E2C52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6BC5552"/>
    <w:multiLevelType w:val="hybridMultilevel"/>
    <w:tmpl w:val="DB8C1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C6EE3"/>
    <w:multiLevelType w:val="hybridMultilevel"/>
    <w:tmpl w:val="B8702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1668E3"/>
    <w:multiLevelType w:val="hybridMultilevel"/>
    <w:tmpl w:val="3F586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EF4E6E"/>
    <w:multiLevelType w:val="hybridMultilevel"/>
    <w:tmpl w:val="53BE1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A778C8"/>
    <w:multiLevelType w:val="hybridMultilevel"/>
    <w:tmpl w:val="E7DA4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205B46"/>
    <w:multiLevelType w:val="hybridMultilevel"/>
    <w:tmpl w:val="B710623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E4939BC"/>
    <w:multiLevelType w:val="hybridMultilevel"/>
    <w:tmpl w:val="1BA84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D00BDE"/>
    <w:multiLevelType w:val="hybridMultilevel"/>
    <w:tmpl w:val="0D2A5BD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42753587"/>
    <w:multiLevelType w:val="hybridMultilevel"/>
    <w:tmpl w:val="59C69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831258"/>
    <w:multiLevelType w:val="hybridMultilevel"/>
    <w:tmpl w:val="EEA24D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70C6098"/>
    <w:multiLevelType w:val="hybridMultilevel"/>
    <w:tmpl w:val="EFD2FE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7A13DF7"/>
    <w:multiLevelType w:val="hybridMultilevel"/>
    <w:tmpl w:val="C2C44D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0F3499E"/>
    <w:multiLevelType w:val="hybridMultilevel"/>
    <w:tmpl w:val="DC5C5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8918D1"/>
    <w:multiLevelType w:val="hybridMultilevel"/>
    <w:tmpl w:val="9CFE43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CD859DE"/>
    <w:multiLevelType w:val="hybridMultilevel"/>
    <w:tmpl w:val="E97E2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987081"/>
    <w:multiLevelType w:val="hybridMultilevel"/>
    <w:tmpl w:val="83C0BFB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7F0F2A49"/>
    <w:multiLevelType w:val="hybridMultilevel"/>
    <w:tmpl w:val="CD967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13"/>
  </w:num>
  <w:num w:numId="5">
    <w:abstractNumId w:val="17"/>
  </w:num>
  <w:num w:numId="6">
    <w:abstractNumId w:val="10"/>
  </w:num>
  <w:num w:numId="7">
    <w:abstractNumId w:val="9"/>
  </w:num>
  <w:num w:numId="8">
    <w:abstractNumId w:val="16"/>
  </w:num>
  <w:num w:numId="9">
    <w:abstractNumId w:val="22"/>
  </w:num>
  <w:num w:numId="10">
    <w:abstractNumId w:val="14"/>
  </w:num>
  <w:num w:numId="11">
    <w:abstractNumId w:val="12"/>
  </w:num>
  <w:num w:numId="12">
    <w:abstractNumId w:val="2"/>
  </w:num>
  <w:num w:numId="13">
    <w:abstractNumId w:val="1"/>
  </w:num>
  <w:num w:numId="14">
    <w:abstractNumId w:val="3"/>
  </w:num>
  <w:num w:numId="15">
    <w:abstractNumId w:val="7"/>
  </w:num>
  <w:num w:numId="16">
    <w:abstractNumId w:val="6"/>
  </w:num>
  <w:num w:numId="17">
    <w:abstractNumId w:val="5"/>
  </w:num>
  <w:num w:numId="18">
    <w:abstractNumId w:val="11"/>
  </w:num>
  <w:num w:numId="19">
    <w:abstractNumId w:val="21"/>
  </w:num>
  <w:num w:numId="20">
    <w:abstractNumId w:val="4"/>
  </w:num>
  <w:num w:numId="21">
    <w:abstractNumId w:val="0"/>
  </w:num>
  <w:num w:numId="22">
    <w:abstractNumId w:val="1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3C2"/>
    <w:rsid w:val="00105EB1"/>
    <w:rsid w:val="001B5070"/>
    <w:rsid w:val="002F6985"/>
    <w:rsid w:val="00304B91"/>
    <w:rsid w:val="00311164"/>
    <w:rsid w:val="00404103"/>
    <w:rsid w:val="005A5C79"/>
    <w:rsid w:val="006473C2"/>
    <w:rsid w:val="007F3E27"/>
    <w:rsid w:val="00B6403E"/>
    <w:rsid w:val="00B722C3"/>
    <w:rsid w:val="00D57FC2"/>
    <w:rsid w:val="00F3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9424D3-5FFC-497C-A572-D669C479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73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6473C2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2F6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2962</Words>
  <Characters>16885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Дархан</dc:creator>
  <cp:keywords/>
  <dc:description/>
  <cp:lastModifiedBy>lenovo</cp:lastModifiedBy>
  <cp:revision>3</cp:revision>
  <dcterms:created xsi:type="dcterms:W3CDTF">2020-03-14T20:15:00Z</dcterms:created>
  <dcterms:modified xsi:type="dcterms:W3CDTF">2020-03-15T05:14:00Z</dcterms:modified>
</cp:coreProperties>
</file>